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D1" w:rsidRPr="00F13169" w:rsidRDefault="000C36D1" w:rsidP="000C36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169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0C36D1" w:rsidRPr="00F13169" w:rsidRDefault="000C36D1" w:rsidP="000C36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169">
        <w:rPr>
          <w:rFonts w:ascii="Times New Roman" w:eastAsia="Times New Roman" w:hAnsi="Times New Roman" w:cs="Times New Roman"/>
          <w:sz w:val="24"/>
          <w:szCs w:val="24"/>
        </w:rPr>
        <w:t xml:space="preserve">Заведующий                                                                                                                                   </w:t>
      </w:r>
    </w:p>
    <w:p w:rsidR="000C36D1" w:rsidRPr="00F13169" w:rsidRDefault="000C36D1" w:rsidP="000C36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169">
        <w:rPr>
          <w:rFonts w:ascii="Times New Roman" w:eastAsia="Times New Roman" w:hAnsi="Times New Roman" w:cs="Times New Roman"/>
          <w:sz w:val="24"/>
          <w:szCs w:val="24"/>
        </w:rPr>
        <w:t xml:space="preserve">МБДОУ детского сада  № 39 </w:t>
      </w:r>
    </w:p>
    <w:p w:rsidR="000C36D1" w:rsidRPr="00F13169" w:rsidRDefault="000C36D1" w:rsidP="000C36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169">
        <w:rPr>
          <w:rFonts w:ascii="Times New Roman" w:eastAsia="Times New Roman" w:hAnsi="Times New Roman" w:cs="Times New Roman"/>
          <w:sz w:val="24"/>
          <w:szCs w:val="24"/>
        </w:rPr>
        <w:t>г. Пензы «Гнездышко»</w:t>
      </w:r>
    </w:p>
    <w:p w:rsidR="000C36D1" w:rsidRPr="00F13169" w:rsidRDefault="000C36D1" w:rsidP="000C36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169">
        <w:rPr>
          <w:rFonts w:ascii="Times New Roman" w:eastAsia="Times New Roman" w:hAnsi="Times New Roman" w:cs="Times New Roman"/>
          <w:sz w:val="24"/>
          <w:szCs w:val="24"/>
        </w:rPr>
        <w:t>___________С. В. Мелиханова</w:t>
      </w:r>
    </w:p>
    <w:p w:rsidR="000C36D1" w:rsidRPr="00F13169" w:rsidRDefault="000C36D1" w:rsidP="000C36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1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A7E0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131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00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E06"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="00E00235" w:rsidRPr="00F1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D76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89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3169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C36D1" w:rsidRPr="00F13169" w:rsidRDefault="000C36D1" w:rsidP="000C36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6D1" w:rsidRPr="00F13169" w:rsidRDefault="000C36D1" w:rsidP="000C36D1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169">
        <w:rPr>
          <w:rFonts w:ascii="Times New Roman" w:hAnsi="Times New Roman" w:cs="Times New Roman"/>
          <w:sz w:val="24"/>
          <w:szCs w:val="24"/>
        </w:rPr>
        <w:t xml:space="preserve">План мероприятий по противодействию коррупции </w:t>
      </w:r>
    </w:p>
    <w:p w:rsidR="000C36D1" w:rsidRPr="00F13169" w:rsidRDefault="000C36D1" w:rsidP="000C36D1">
      <w:pPr>
        <w:jc w:val="center"/>
        <w:rPr>
          <w:rFonts w:ascii="Times New Roman" w:hAnsi="Times New Roman" w:cs="Times New Roman"/>
          <w:sz w:val="24"/>
          <w:szCs w:val="24"/>
        </w:rPr>
      </w:pPr>
      <w:r w:rsidRPr="00F13169">
        <w:rPr>
          <w:rFonts w:ascii="Times New Roman" w:hAnsi="Times New Roman" w:cs="Times New Roman"/>
          <w:sz w:val="24"/>
          <w:szCs w:val="24"/>
        </w:rPr>
        <w:t>МБДОУ детский сад №</w:t>
      </w:r>
      <w:r w:rsidR="00F14D76">
        <w:rPr>
          <w:rFonts w:ascii="Times New Roman" w:hAnsi="Times New Roman" w:cs="Times New Roman"/>
          <w:sz w:val="24"/>
          <w:szCs w:val="24"/>
        </w:rPr>
        <w:t xml:space="preserve"> 39 г. Пензы «Гнездышко» на 2021</w:t>
      </w:r>
      <w:r w:rsidRPr="00F13169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0915" w:type="dxa"/>
        <w:tblInd w:w="-1026" w:type="dxa"/>
        <w:tblLook w:val="04A0"/>
      </w:tblPr>
      <w:tblGrid>
        <w:gridCol w:w="708"/>
        <w:gridCol w:w="5529"/>
        <w:gridCol w:w="2268"/>
        <w:gridCol w:w="2410"/>
      </w:tblGrid>
      <w:tr w:rsidR="000C36D1" w:rsidRPr="00F13169" w:rsidTr="00542187">
        <w:tc>
          <w:tcPr>
            <w:tcW w:w="708" w:type="dxa"/>
          </w:tcPr>
          <w:p w:rsidR="000C36D1" w:rsidRPr="00F13169" w:rsidRDefault="000C36D1" w:rsidP="0054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31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31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31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</w:tcPr>
          <w:p w:rsidR="000C36D1" w:rsidRPr="00F13169" w:rsidRDefault="000C36D1" w:rsidP="0054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6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0C36D1" w:rsidRPr="00F13169" w:rsidRDefault="000C36D1" w:rsidP="0054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6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</w:tcPr>
          <w:p w:rsidR="000C36D1" w:rsidRPr="00F13169" w:rsidRDefault="000C36D1" w:rsidP="0054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16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0C36D1" w:rsidRPr="00F13169" w:rsidTr="00542187">
        <w:tc>
          <w:tcPr>
            <w:tcW w:w="10915" w:type="dxa"/>
            <w:gridSpan w:val="4"/>
          </w:tcPr>
          <w:p w:rsidR="000C36D1" w:rsidRPr="002E3410" w:rsidRDefault="000C36D1" w:rsidP="005421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2E34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2E34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E341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 соблюдения законодательства в области противодействия коррупции</w:t>
            </w:r>
          </w:p>
        </w:tc>
      </w:tr>
      <w:tr w:rsidR="000C36D1" w:rsidRPr="00F13169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C36D1" w:rsidRPr="00F13169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62"/>
            </w:tblGrid>
            <w:tr w:rsidR="000C36D1" w:rsidRPr="002E3410" w:rsidTr="00542187">
              <w:trPr>
                <w:trHeight w:val="799"/>
              </w:trPr>
              <w:tc>
                <w:tcPr>
                  <w:tcW w:w="3562" w:type="dxa"/>
                  <w:tcBorders>
                    <w:left w:val="nil"/>
                    <w:right w:val="nil"/>
                  </w:tcBorders>
                </w:tcPr>
                <w:p w:rsidR="000C36D1" w:rsidRPr="002E3410" w:rsidRDefault="000C36D1" w:rsidP="00542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Рассмотрение вопросов исполнения законодательства в области противодействия коррупции об эффективности принимаемых мер по противодействию «бытовой» коррупции </w:t>
                  </w:r>
                  <w:proofErr w:type="gramStart"/>
                  <w:r w:rsidRPr="002E3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2E3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  <w:p w:rsidR="000C36D1" w:rsidRPr="002E3410" w:rsidRDefault="000C36D1" w:rsidP="00542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Педагогических </w:t>
                  </w:r>
                  <w:proofErr w:type="gramStart"/>
                  <w:r w:rsidRPr="002E3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Советах</w:t>
                  </w:r>
                  <w:proofErr w:type="gramEnd"/>
                  <w:r w:rsidRPr="002E3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0C36D1" w:rsidRPr="002E3410" w:rsidRDefault="000C36D1" w:rsidP="00542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общих </w:t>
                  </w:r>
                  <w:proofErr w:type="gramStart"/>
                  <w:r w:rsidRPr="002E3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собраниях</w:t>
                  </w:r>
                  <w:proofErr w:type="gramEnd"/>
                  <w:r w:rsidRPr="002E3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трудового коллектива; </w:t>
                  </w:r>
                </w:p>
                <w:p w:rsidR="000C36D1" w:rsidRPr="002E3410" w:rsidRDefault="000C36D1" w:rsidP="005421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3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2E3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заседаниях</w:t>
                  </w:r>
                  <w:proofErr w:type="gramEnd"/>
                  <w:r w:rsidRPr="002E34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родительского комитета; </w:t>
                  </w:r>
                </w:p>
              </w:tc>
            </w:tr>
          </w:tbl>
          <w:p w:rsidR="000C36D1" w:rsidRPr="002E3410" w:rsidRDefault="000C36D1" w:rsidP="00542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конференциях родителей. </w:t>
            </w:r>
          </w:p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C36D1" w:rsidRPr="00F13169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Федерального закона от 05.04.2013 г. № 44- ФЗ «О контрактной системе в сфере закупок товаров, работ, услуг для обеспечения государственных и муниципальных нужд», Федерального закона от 18.07.2011 г. № 223- ФЗ «О закупках товаров, работ. Услуг отдельными видами юридических лиц»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C36D1" w:rsidTr="00542187">
        <w:tc>
          <w:tcPr>
            <w:tcW w:w="10915" w:type="dxa"/>
            <w:gridSpan w:val="4"/>
          </w:tcPr>
          <w:p w:rsidR="000C36D1" w:rsidRPr="002E3410" w:rsidRDefault="000C36D1" w:rsidP="0089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Start"/>
            <w:r w:rsidRPr="002E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2E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Меры по совершенствованию функционирования учреждения в целях </w:t>
            </w:r>
            <w:proofErr w:type="spellStart"/>
            <w:r w:rsidR="0089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антикоррупционного</w:t>
            </w:r>
            <w:proofErr w:type="spellEnd"/>
            <w:r w:rsidR="0089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просвещения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и участие в проведение </w:t>
            </w:r>
            <w:proofErr w:type="spellStart"/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мониторинга, </w:t>
            </w:r>
            <w:proofErr w:type="spellStart"/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пропаганды и иных мероприятий по противодействию коррупции, проводимых в ДОУ.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памяток, консультаций  по вопросам противодействия коррупции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наличия в ДОУ журнала учета сообщений о совершении коррупционных правонарушений работниками учреждения.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взаимодействия с правоохранительными органами по вопросам борьбы с коррупцией.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инвентаризации </w:t>
            </w: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 ДОУ по анализу эффективности его использования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полнотой и качеством расходования денежных сре</w:t>
            </w:r>
            <w:proofErr w:type="gramStart"/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дств  в д</w:t>
            </w:r>
            <w:proofErr w:type="gramEnd"/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ошкольном учреждении по плану ВХД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данных бухгалтерского учета, наличия и достоверности первичных документов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36D1" w:rsidTr="00542187">
        <w:tc>
          <w:tcPr>
            <w:tcW w:w="10915" w:type="dxa"/>
            <w:gridSpan w:val="4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</w:t>
            </w:r>
            <w:r w:rsidRPr="002E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2E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 Снижение административных барьеров и повышение доступности образовательных услуг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родительской общественности о перечне предоставляемых услуг в ДОУ через сайт ДОУ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на сайте ДОУ полного комплекса информационных материалов по предоставлению образовательных услуг.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предоставления образовательных услуг в ДОУ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Начало и конец года</w:t>
            </w:r>
          </w:p>
        </w:tc>
      </w:tr>
      <w:tr w:rsidR="000C36D1" w:rsidTr="00542187">
        <w:tc>
          <w:tcPr>
            <w:tcW w:w="10915" w:type="dxa"/>
            <w:gridSpan w:val="4"/>
          </w:tcPr>
          <w:p w:rsidR="000C36D1" w:rsidRPr="002E3410" w:rsidRDefault="000C36D1" w:rsidP="0054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2E34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Обеспечение доступа родительской общественности  к информации о деятельности ДОУ, взаимодействие ДОУ  и родителей (законных представителей) воспитанников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недопущением фактов неправомерного взимания денежных сре</w:t>
            </w:r>
            <w:proofErr w:type="gramStart"/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одителей (законных представителей).  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среди родителей ДОУ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правилах приема в ДОУ.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 с целью разъяснения политики детского сада в отношении коррупции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Начало и конец года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личных приемов заведующей ДОУ родителей (законных представителей) с целью предупреждения коррупционных проявлений.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C36D1" w:rsidTr="00542187">
        <w:tc>
          <w:tcPr>
            <w:tcW w:w="10915" w:type="dxa"/>
            <w:gridSpan w:val="4"/>
          </w:tcPr>
          <w:p w:rsidR="000C36D1" w:rsidRPr="002E3410" w:rsidRDefault="000C36D1" w:rsidP="0054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2E3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Меры по правовому просвещению и повышению </w:t>
            </w:r>
            <w:proofErr w:type="spellStart"/>
            <w:r w:rsidRPr="002E3410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антикоррупционной</w:t>
            </w:r>
            <w:proofErr w:type="spellEnd"/>
            <w:r w:rsidRPr="002E3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компетентности сотрудников, воспитанников ДОУ и их родителей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pStyle w:val="Default"/>
              <w:rPr>
                <w:color w:val="auto"/>
              </w:rPr>
            </w:pPr>
            <w:r w:rsidRPr="002E3410">
              <w:rPr>
                <w:color w:val="auto"/>
              </w:rPr>
              <w:t xml:space="preserve">Проведение мероприятий гражданской и правовой сознательности: </w:t>
            </w:r>
          </w:p>
          <w:p w:rsidR="000C36D1" w:rsidRPr="002E3410" w:rsidRDefault="000C36D1" w:rsidP="00542187">
            <w:pPr>
              <w:pStyle w:val="Default"/>
              <w:rPr>
                <w:color w:val="auto"/>
              </w:rPr>
            </w:pPr>
            <w:r w:rsidRPr="002E3410">
              <w:rPr>
                <w:color w:val="auto"/>
              </w:rPr>
              <w:t xml:space="preserve">- проведение занятий по правам ребенка в старших, подготовительных к школе группах; </w:t>
            </w:r>
          </w:p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- проведение родительских собраний «Права и обязанности участников образовательной деятельности».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pStyle w:val="Default"/>
              <w:rPr>
                <w:color w:val="auto"/>
              </w:rPr>
            </w:pPr>
            <w:r w:rsidRPr="002E3410">
              <w:rPr>
                <w:color w:val="auto"/>
              </w:rPr>
              <w:t xml:space="preserve">Изготовление и распространение среди родительской общественности памяток. </w:t>
            </w:r>
          </w:p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сотрудников ДОУ в семинарах по вопросам формирования </w:t>
            </w:r>
            <w:proofErr w:type="spellStart"/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2E341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C36D1" w:rsidTr="00542187">
        <w:tc>
          <w:tcPr>
            <w:tcW w:w="70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0C36D1" w:rsidRPr="002E3410" w:rsidRDefault="000C36D1" w:rsidP="00542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выставки  детских работ:  </w:t>
            </w:r>
          </w:p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мои права».</w:t>
            </w:r>
          </w:p>
        </w:tc>
        <w:tc>
          <w:tcPr>
            <w:tcW w:w="2268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410" w:type="dxa"/>
          </w:tcPr>
          <w:p w:rsidR="000C36D1" w:rsidRPr="002E3410" w:rsidRDefault="000C36D1" w:rsidP="0054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10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</w:tbl>
    <w:p w:rsidR="000C36D1" w:rsidRPr="000F3B88" w:rsidRDefault="000C36D1" w:rsidP="000C3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E96" w:rsidRDefault="00055E96"/>
    <w:sectPr w:rsidR="00055E96" w:rsidSect="000F3B8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6D1"/>
    <w:rsid w:val="00055E96"/>
    <w:rsid w:val="000C36D1"/>
    <w:rsid w:val="003A7E06"/>
    <w:rsid w:val="00421943"/>
    <w:rsid w:val="00472634"/>
    <w:rsid w:val="006B7926"/>
    <w:rsid w:val="00892190"/>
    <w:rsid w:val="00C7525D"/>
    <w:rsid w:val="00E00235"/>
    <w:rsid w:val="00F1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36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3761</Characters>
  <Application>Microsoft Office Word</Application>
  <DocSecurity>0</DocSecurity>
  <Lines>31</Lines>
  <Paragraphs>8</Paragraphs>
  <ScaleCrop>false</ScaleCrop>
  <Company>Microsoft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2021-04-07T12:21:00Z</cp:lastPrinted>
  <dcterms:created xsi:type="dcterms:W3CDTF">2021-04-07T12:20:00Z</dcterms:created>
  <dcterms:modified xsi:type="dcterms:W3CDTF">2021-11-18T09:08:00Z</dcterms:modified>
</cp:coreProperties>
</file>